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B1" w:rsidRPr="00A85090" w:rsidRDefault="003B181A" w:rsidP="007E1AB1">
      <w:pPr>
        <w:rPr>
          <w:rFonts w:ascii="Calibri" w:hAnsi="Calibri" w:cstheme="minorBidi"/>
          <w:b/>
          <w:sz w:val="22"/>
          <w:szCs w:val="21"/>
        </w:rPr>
      </w:pPr>
      <w:r>
        <w:rPr>
          <w:rFonts w:ascii="Calibri" w:hAnsi="Calibri" w:cstheme="minorBidi"/>
          <w:b/>
          <w:sz w:val="22"/>
          <w:szCs w:val="21"/>
        </w:rPr>
        <w:t xml:space="preserve">Programma Rome anders; </w:t>
      </w:r>
      <w:r w:rsidR="007E1AB1" w:rsidRPr="00A85090">
        <w:rPr>
          <w:rFonts w:ascii="Calibri" w:hAnsi="Calibri" w:cstheme="minorBidi"/>
          <w:b/>
          <w:sz w:val="22"/>
          <w:szCs w:val="21"/>
        </w:rPr>
        <w:t xml:space="preserve"> 21 t/m 26 mei</w:t>
      </w:r>
      <w:r w:rsidR="00E27128" w:rsidRPr="00A85090">
        <w:rPr>
          <w:rFonts w:ascii="Calibri" w:hAnsi="Calibri" w:cstheme="minorBidi"/>
          <w:b/>
          <w:sz w:val="22"/>
          <w:szCs w:val="21"/>
        </w:rPr>
        <w:t xml:space="preserve"> 2018</w:t>
      </w:r>
      <w:r>
        <w:rPr>
          <w:rFonts w:ascii="Calibri" w:hAnsi="Calibri" w:cstheme="minorBidi"/>
          <w:b/>
          <w:sz w:val="22"/>
          <w:szCs w:val="21"/>
        </w:rPr>
        <w:t>.</w:t>
      </w:r>
    </w:p>
    <w:p w:rsidR="007E1AB1" w:rsidRPr="007E1AB1" w:rsidRDefault="007E1AB1" w:rsidP="007E1AB1">
      <w:pPr>
        <w:rPr>
          <w:rFonts w:ascii="Calibri" w:hAnsi="Calibri" w:cstheme="minorBidi"/>
          <w:sz w:val="22"/>
          <w:szCs w:val="21"/>
        </w:rPr>
      </w:pPr>
    </w:p>
    <w:p w:rsidR="007E1AB1" w:rsidRPr="007E1AB1" w:rsidRDefault="003A73E9" w:rsidP="007E1AB1">
      <w:pPr>
        <w:rPr>
          <w:rFonts w:ascii="Calibri" w:hAnsi="Calibri" w:cstheme="minorBidi"/>
          <w:sz w:val="22"/>
          <w:szCs w:val="21"/>
        </w:rPr>
      </w:pPr>
      <w:r>
        <w:rPr>
          <w:rFonts w:asciiTheme="minorHAnsi" w:hAnsiTheme="minorHAnsi" w:cstheme="minorBidi"/>
          <w:noProof/>
          <w:sz w:val="22"/>
          <w:szCs w:val="22"/>
          <w:lang w:eastAsia="nl-NL"/>
        </w:rPr>
        <w:drawing>
          <wp:anchor distT="0" distB="0" distL="114300" distR="114300" simplePos="0" relativeHeight="251659264" behindDoc="1" locked="0" layoutInCell="1" allowOverlap="1" wp14:anchorId="07EC0673" wp14:editId="04C01264">
            <wp:simplePos x="0" y="0"/>
            <wp:positionH relativeFrom="column">
              <wp:posOffset>4265930</wp:posOffset>
            </wp:positionH>
            <wp:positionV relativeFrom="paragraph">
              <wp:posOffset>92075</wp:posOffset>
            </wp:positionV>
            <wp:extent cx="1400810" cy="934085"/>
            <wp:effectExtent l="0" t="0" r="8890" b="0"/>
            <wp:wrapThrough wrapText="bothSides">
              <wp:wrapPolygon edited="0">
                <wp:start x="0" y="0"/>
                <wp:lineTo x="0" y="21145"/>
                <wp:lineTo x="21443" y="21145"/>
                <wp:lineTo x="2144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e Trastever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AB1" w:rsidRPr="007E1AB1">
        <w:rPr>
          <w:rFonts w:ascii="Calibri" w:hAnsi="Calibri" w:cstheme="minorBidi"/>
          <w:sz w:val="22"/>
          <w:szCs w:val="21"/>
        </w:rPr>
        <w:t>Maandag</w:t>
      </w:r>
      <w:r>
        <w:rPr>
          <w:rFonts w:ascii="Calibri" w:hAnsi="Calibri" w:cstheme="minorBidi"/>
          <w:sz w:val="22"/>
          <w:szCs w:val="21"/>
        </w:rPr>
        <w:t xml:space="preserve"> &gt; </w:t>
      </w:r>
      <w:r w:rsidR="007E1AB1" w:rsidRPr="007E1AB1">
        <w:rPr>
          <w:rFonts w:ascii="Calibri" w:hAnsi="Calibri" w:cstheme="minorBidi"/>
          <w:sz w:val="22"/>
          <w:szCs w:val="21"/>
        </w:rPr>
        <w:t xml:space="preserve"> </w:t>
      </w:r>
      <w:r w:rsidR="007E1AB1" w:rsidRPr="00710BD7">
        <w:rPr>
          <w:rFonts w:ascii="Calibri" w:hAnsi="Calibri" w:cstheme="minorBidi"/>
          <w:b/>
          <w:i/>
          <w:sz w:val="22"/>
          <w:szCs w:val="21"/>
        </w:rPr>
        <w:t>Op weg</w:t>
      </w:r>
      <w:r w:rsidRPr="00710BD7">
        <w:rPr>
          <w:rFonts w:ascii="Calibri" w:hAnsi="Calibri" w:cstheme="minorBidi"/>
          <w:b/>
          <w:i/>
          <w:sz w:val="22"/>
          <w:szCs w:val="21"/>
        </w:rPr>
        <w:t xml:space="preserve"> -</w:t>
      </w:r>
      <w:r w:rsidR="007E1AB1" w:rsidRPr="00710BD7">
        <w:rPr>
          <w:rFonts w:ascii="Calibri" w:hAnsi="Calibri" w:cstheme="minorBidi"/>
          <w:b/>
          <w:i/>
          <w:sz w:val="22"/>
          <w:szCs w:val="21"/>
        </w:rPr>
        <w:t xml:space="preserve"> happen en stappen!</w:t>
      </w:r>
    </w:p>
    <w:p w:rsidR="007E1AB1" w:rsidRPr="007E1AB1" w:rsidRDefault="007E1AB1" w:rsidP="003A73E9">
      <w:pPr>
        <w:rPr>
          <w:rFonts w:ascii="Calibri" w:hAnsi="Calibri" w:cstheme="minorBidi"/>
          <w:sz w:val="22"/>
          <w:szCs w:val="21"/>
        </w:rPr>
      </w:pPr>
      <w:r>
        <w:rPr>
          <w:rFonts w:ascii="Calibri" w:hAnsi="Calibri" w:cstheme="minorBidi"/>
          <w:sz w:val="22"/>
          <w:szCs w:val="21"/>
        </w:rPr>
        <w:t>Rechtstreekse v</w:t>
      </w:r>
      <w:r w:rsidRPr="007E1AB1">
        <w:rPr>
          <w:rFonts w:ascii="Calibri" w:hAnsi="Calibri" w:cstheme="minorBidi"/>
          <w:sz w:val="22"/>
          <w:szCs w:val="21"/>
        </w:rPr>
        <w:t xml:space="preserve">lucht met </w:t>
      </w:r>
      <w:r w:rsidR="002F7465">
        <w:rPr>
          <w:rFonts w:ascii="Calibri" w:hAnsi="Calibri" w:cstheme="minorBidi"/>
          <w:sz w:val="22"/>
          <w:szCs w:val="21"/>
        </w:rPr>
        <w:t>KLM (vertrek 09</w:t>
      </w:r>
      <w:r>
        <w:rPr>
          <w:rFonts w:ascii="Calibri" w:hAnsi="Calibri" w:cstheme="minorBidi"/>
          <w:sz w:val="22"/>
          <w:szCs w:val="21"/>
        </w:rPr>
        <w:t>.</w:t>
      </w:r>
      <w:r w:rsidR="002F7465">
        <w:rPr>
          <w:rFonts w:ascii="Calibri" w:hAnsi="Calibri" w:cstheme="minorBidi"/>
          <w:sz w:val="22"/>
          <w:szCs w:val="21"/>
        </w:rPr>
        <w:t>3</w:t>
      </w:r>
      <w:r>
        <w:rPr>
          <w:rFonts w:ascii="Calibri" w:hAnsi="Calibri" w:cstheme="minorBidi"/>
          <w:sz w:val="22"/>
          <w:szCs w:val="21"/>
        </w:rPr>
        <w:t>5, aankomst 1</w:t>
      </w:r>
      <w:r w:rsidR="002F7465">
        <w:rPr>
          <w:rFonts w:ascii="Calibri" w:hAnsi="Calibri" w:cstheme="minorBidi"/>
          <w:sz w:val="22"/>
          <w:szCs w:val="21"/>
        </w:rPr>
        <w:t>1</w:t>
      </w:r>
      <w:r>
        <w:rPr>
          <w:rFonts w:ascii="Calibri" w:hAnsi="Calibri" w:cstheme="minorBidi"/>
          <w:sz w:val="22"/>
          <w:szCs w:val="21"/>
        </w:rPr>
        <w:t>.5</w:t>
      </w:r>
      <w:r w:rsidR="002F7465">
        <w:rPr>
          <w:rFonts w:ascii="Calibri" w:hAnsi="Calibri" w:cstheme="minorBidi"/>
          <w:sz w:val="22"/>
          <w:szCs w:val="21"/>
        </w:rPr>
        <w:t>0</w:t>
      </w:r>
      <w:r>
        <w:rPr>
          <w:rFonts w:ascii="Calibri" w:hAnsi="Calibri" w:cstheme="minorBidi"/>
          <w:sz w:val="22"/>
          <w:szCs w:val="21"/>
        </w:rPr>
        <w:t xml:space="preserve">) </w:t>
      </w:r>
      <w:r w:rsidR="003A73E9">
        <w:rPr>
          <w:rFonts w:ascii="Calibri" w:hAnsi="Calibri" w:cstheme="minorBidi"/>
          <w:sz w:val="22"/>
          <w:szCs w:val="21"/>
        </w:rPr>
        <w:t xml:space="preserve"> en de t</w:t>
      </w:r>
      <w:r>
        <w:rPr>
          <w:rFonts w:ascii="Calibri" w:hAnsi="Calibri" w:cstheme="minorBidi"/>
          <w:sz w:val="22"/>
          <w:szCs w:val="21"/>
        </w:rPr>
        <w:t xml:space="preserve">ransfer naar </w:t>
      </w:r>
      <w:r w:rsidR="00D570D5">
        <w:rPr>
          <w:rFonts w:ascii="Calibri" w:hAnsi="Calibri" w:cstheme="minorBidi"/>
          <w:sz w:val="22"/>
          <w:szCs w:val="21"/>
        </w:rPr>
        <w:t>de kloosteraccommodatie</w:t>
      </w:r>
      <w:r w:rsidR="00D570D5" w:rsidRPr="00D570D5">
        <w:rPr>
          <w:rFonts w:ascii="Calibri" w:hAnsi="Calibri" w:cstheme="minorBidi"/>
          <w:sz w:val="22"/>
          <w:szCs w:val="21"/>
        </w:rPr>
        <w:t xml:space="preserve"> </w:t>
      </w:r>
      <w:proofErr w:type="spellStart"/>
      <w:r w:rsidR="00D570D5" w:rsidRPr="00D570D5">
        <w:rPr>
          <w:rFonts w:ascii="Calibri" w:hAnsi="Calibri" w:cstheme="minorBidi"/>
          <w:sz w:val="22"/>
          <w:szCs w:val="21"/>
        </w:rPr>
        <w:t>Casa</w:t>
      </w:r>
      <w:proofErr w:type="spellEnd"/>
      <w:r w:rsidR="00D570D5" w:rsidRPr="00D570D5">
        <w:rPr>
          <w:rFonts w:ascii="Calibri" w:hAnsi="Calibri" w:cstheme="minorBidi"/>
          <w:sz w:val="22"/>
          <w:szCs w:val="21"/>
        </w:rPr>
        <w:t xml:space="preserve"> Santa Sofia</w:t>
      </w:r>
      <w:r w:rsidR="003A73E9">
        <w:rPr>
          <w:rFonts w:ascii="Calibri" w:hAnsi="Calibri" w:cstheme="minorBidi"/>
          <w:sz w:val="22"/>
          <w:szCs w:val="21"/>
        </w:rPr>
        <w:t>.</w:t>
      </w:r>
    </w:p>
    <w:p w:rsidR="007E1AB1" w:rsidRPr="007E1AB1" w:rsidRDefault="000B6446" w:rsidP="003A73E9">
      <w:pPr>
        <w:rPr>
          <w:rFonts w:ascii="Calibri" w:hAnsi="Calibri" w:cstheme="minorBidi"/>
          <w:sz w:val="22"/>
          <w:szCs w:val="21"/>
        </w:rPr>
      </w:pPr>
      <w:r>
        <w:rPr>
          <w:rFonts w:ascii="Calibri" w:hAnsi="Calibri" w:cstheme="minorBidi"/>
          <w:sz w:val="22"/>
          <w:szCs w:val="21"/>
        </w:rPr>
        <w:t>’s Avonds gaan we h</w:t>
      </w:r>
      <w:r w:rsidR="007E1AB1">
        <w:rPr>
          <w:rFonts w:ascii="Calibri" w:hAnsi="Calibri" w:cstheme="minorBidi"/>
          <w:sz w:val="22"/>
          <w:szCs w:val="21"/>
        </w:rPr>
        <w:t xml:space="preserve">appen en stappen in </w:t>
      </w:r>
      <w:r w:rsidR="00D570D5">
        <w:rPr>
          <w:rFonts w:ascii="Calibri" w:hAnsi="Calibri" w:cstheme="minorBidi"/>
          <w:sz w:val="22"/>
          <w:szCs w:val="21"/>
        </w:rPr>
        <w:t xml:space="preserve">de wijk </w:t>
      </w:r>
      <w:r w:rsidR="007E1AB1">
        <w:rPr>
          <w:rFonts w:ascii="Calibri" w:hAnsi="Calibri" w:cstheme="minorBidi"/>
          <w:sz w:val="22"/>
          <w:szCs w:val="21"/>
        </w:rPr>
        <w:t>Trasteve</w:t>
      </w:r>
      <w:r w:rsidR="007E1AB1" w:rsidRPr="007E1AB1">
        <w:rPr>
          <w:rFonts w:ascii="Calibri" w:hAnsi="Calibri" w:cstheme="minorBidi"/>
          <w:sz w:val="22"/>
          <w:szCs w:val="21"/>
        </w:rPr>
        <w:t>re</w:t>
      </w:r>
      <w:r>
        <w:rPr>
          <w:rFonts w:ascii="Calibri" w:hAnsi="Calibri" w:cstheme="minorBidi"/>
          <w:sz w:val="22"/>
          <w:szCs w:val="21"/>
        </w:rPr>
        <w:t>. Een knusse wijk gecombineerd met lekke</w:t>
      </w:r>
      <w:r w:rsidR="003B181A">
        <w:rPr>
          <w:rFonts w:ascii="Calibri" w:hAnsi="Calibri" w:cstheme="minorBidi"/>
          <w:sz w:val="22"/>
          <w:szCs w:val="21"/>
        </w:rPr>
        <w:t>re Italiaanse hapjes. Een mooie</w:t>
      </w:r>
      <w:r>
        <w:rPr>
          <w:rFonts w:ascii="Calibri" w:hAnsi="Calibri" w:cstheme="minorBidi"/>
          <w:sz w:val="22"/>
          <w:szCs w:val="21"/>
        </w:rPr>
        <w:t xml:space="preserve"> </w:t>
      </w:r>
      <w:r w:rsidR="003B181A">
        <w:rPr>
          <w:rFonts w:ascii="Calibri" w:hAnsi="Calibri" w:cstheme="minorBidi"/>
          <w:sz w:val="22"/>
          <w:szCs w:val="21"/>
        </w:rPr>
        <w:t>start om het “dolce vita” te beleven.</w:t>
      </w:r>
    </w:p>
    <w:p w:rsidR="003A73E9" w:rsidRDefault="003A73E9" w:rsidP="007E1AB1">
      <w:pPr>
        <w:rPr>
          <w:rFonts w:ascii="Calibri" w:hAnsi="Calibri" w:cstheme="minorBidi"/>
          <w:sz w:val="22"/>
          <w:szCs w:val="21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0288" behindDoc="1" locked="0" layoutInCell="1" allowOverlap="1" wp14:anchorId="578E4B09" wp14:editId="08E187C4">
            <wp:simplePos x="0" y="0"/>
            <wp:positionH relativeFrom="column">
              <wp:posOffset>1270</wp:posOffset>
            </wp:positionH>
            <wp:positionV relativeFrom="paragraph">
              <wp:posOffset>115570</wp:posOffset>
            </wp:positionV>
            <wp:extent cx="1329690" cy="886460"/>
            <wp:effectExtent l="0" t="0" r="3810" b="889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3" name="irc_mi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AB1" w:rsidRPr="007E1AB1" w:rsidRDefault="003A73E9" w:rsidP="007E1AB1">
      <w:pPr>
        <w:rPr>
          <w:rFonts w:ascii="Calibri" w:hAnsi="Calibri" w:cstheme="minorBidi"/>
          <w:sz w:val="22"/>
          <w:szCs w:val="21"/>
        </w:rPr>
      </w:pPr>
      <w:r>
        <w:rPr>
          <w:rFonts w:ascii="Calibri" w:hAnsi="Calibri" w:cstheme="minorBidi"/>
          <w:sz w:val="22"/>
          <w:szCs w:val="21"/>
        </w:rPr>
        <w:t xml:space="preserve">Dinsdag &gt; </w:t>
      </w:r>
      <w:r w:rsidR="007E1AB1" w:rsidRPr="007E1AB1">
        <w:rPr>
          <w:rFonts w:ascii="Calibri" w:hAnsi="Calibri" w:cstheme="minorBidi"/>
          <w:sz w:val="22"/>
          <w:szCs w:val="21"/>
        </w:rPr>
        <w:t xml:space="preserve"> </w:t>
      </w:r>
      <w:r w:rsidR="007E1AB1" w:rsidRPr="00710BD7">
        <w:rPr>
          <w:rFonts w:ascii="Calibri" w:hAnsi="Calibri" w:cstheme="minorBidi"/>
          <w:b/>
          <w:i/>
          <w:sz w:val="22"/>
          <w:szCs w:val="21"/>
        </w:rPr>
        <w:t>Op pad met Bernini!</w:t>
      </w:r>
    </w:p>
    <w:p w:rsidR="007E1AB1" w:rsidRPr="007E1AB1" w:rsidRDefault="003B181A" w:rsidP="000B6446">
      <w:pPr>
        <w:ind w:left="720"/>
        <w:rPr>
          <w:rFonts w:ascii="Calibri" w:hAnsi="Calibri" w:cstheme="minorBidi"/>
          <w:sz w:val="22"/>
          <w:szCs w:val="21"/>
        </w:rPr>
      </w:pPr>
      <w:r>
        <w:rPr>
          <w:rFonts w:ascii="Calibri" w:hAnsi="Calibri" w:cstheme="minorBidi"/>
          <w:sz w:val="22"/>
          <w:szCs w:val="21"/>
        </w:rPr>
        <w:t xml:space="preserve">Een </w:t>
      </w:r>
      <w:r w:rsidR="007E1AB1" w:rsidRPr="007E1AB1">
        <w:rPr>
          <w:rFonts w:ascii="Calibri" w:hAnsi="Calibri" w:cstheme="minorBidi"/>
          <w:sz w:val="22"/>
          <w:szCs w:val="21"/>
        </w:rPr>
        <w:t>tour m</w:t>
      </w:r>
      <w:r w:rsidR="003A73E9">
        <w:rPr>
          <w:rFonts w:ascii="Calibri" w:hAnsi="Calibri" w:cstheme="minorBidi"/>
          <w:sz w:val="22"/>
          <w:szCs w:val="21"/>
        </w:rPr>
        <w:t xml:space="preserve">et gids </w:t>
      </w:r>
      <w:r w:rsidR="00D570D5">
        <w:rPr>
          <w:rFonts w:ascii="Calibri" w:hAnsi="Calibri" w:cstheme="minorBidi"/>
          <w:sz w:val="22"/>
          <w:szCs w:val="21"/>
        </w:rPr>
        <w:t xml:space="preserve"> door de hele stad.</w:t>
      </w:r>
      <w:r w:rsidR="003A73E9" w:rsidRPr="003A73E9">
        <w:rPr>
          <w:rFonts w:ascii="Calibri" w:hAnsi="Calibri" w:cstheme="minorBidi"/>
          <w:sz w:val="22"/>
          <w:szCs w:val="21"/>
        </w:rPr>
        <w:t xml:space="preserve"> </w:t>
      </w:r>
      <w:r w:rsidR="003A73E9">
        <w:rPr>
          <w:rFonts w:ascii="Calibri" w:hAnsi="Calibri" w:cstheme="minorBidi"/>
          <w:sz w:val="22"/>
          <w:szCs w:val="21"/>
        </w:rPr>
        <w:t xml:space="preserve">Laat je meevoeren </w:t>
      </w:r>
      <w:r w:rsidR="000B6446">
        <w:rPr>
          <w:rFonts w:ascii="Calibri" w:hAnsi="Calibri" w:cstheme="minorBidi"/>
          <w:sz w:val="22"/>
          <w:szCs w:val="21"/>
        </w:rPr>
        <w:t>door de prachtige kunstwerken</w:t>
      </w:r>
      <w:r>
        <w:rPr>
          <w:rFonts w:ascii="Calibri" w:hAnsi="Calibri" w:cstheme="minorBidi"/>
          <w:sz w:val="22"/>
          <w:szCs w:val="21"/>
        </w:rPr>
        <w:t xml:space="preserve"> van Bernini</w:t>
      </w:r>
      <w:r w:rsidR="000B6446">
        <w:rPr>
          <w:rFonts w:ascii="Calibri" w:hAnsi="Calibri" w:cstheme="minorBidi"/>
          <w:sz w:val="22"/>
          <w:szCs w:val="21"/>
        </w:rPr>
        <w:t xml:space="preserve"> (</w:t>
      </w:r>
      <w:r>
        <w:rPr>
          <w:rFonts w:ascii="Calibri" w:hAnsi="Calibri" w:cstheme="minorBidi"/>
          <w:sz w:val="22"/>
          <w:szCs w:val="21"/>
        </w:rPr>
        <w:t xml:space="preserve">een </w:t>
      </w:r>
      <w:r w:rsidR="003A73E9">
        <w:rPr>
          <w:rFonts w:ascii="Calibri" w:hAnsi="Calibri" w:cstheme="minorBidi"/>
          <w:sz w:val="22"/>
          <w:szCs w:val="21"/>
        </w:rPr>
        <w:t xml:space="preserve">deel met </w:t>
      </w:r>
      <w:r w:rsidR="000B6446">
        <w:rPr>
          <w:rFonts w:ascii="Calibri" w:hAnsi="Calibri" w:cstheme="minorBidi"/>
          <w:sz w:val="22"/>
          <w:szCs w:val="21"/>
        </w:rPr>
        <w:t xml:space="preserve">een </w:t>
      </w:r>
      <w:r w:rsidR="003A73E9">
        <w:rPr>
          <w:rFonts w:ascii="Calibri" w:hAnsi="Calibri" w:cstheme="minorBidi"/>
          <w:sz w:val="22"/>
          <w:szCs w:val="21"/>
        </w:rPr>
        <w:t>touringcar</w:t>
      </w:r>
      <w:r w:rsidR="000B6446">
        <w:rPr>
          <w:rFonts w:ascii="Calibri" w:hAnsi="Calibri" w:cstheme="minorBidi"/>
          <w:sz w:val="22"/>
          <w:szCs w:val="21"/>
        </w:rPr>
        <w:t>).</w:t>
      </w:r>
    </w:p>
    <w:p w:rsidR="003A73E9" w:rsidRDefault="003A73E9" w:rsidP="007E1AB1">
      <w:pPr>
        <w:rPr>
          <w:rFonts w:ascii="Calibri" w:hAnsi="Calibri" w:cstheme="minorBidi"/>
          <w:sz w:val="22"/>
          <w:szCs w:val="21"/>
        </w:rPr>
      </w:pPr>
    </w:p>
    <w:p w:rsidR="003A73E9" w:rsidRDefault="003A73E9" w:rsidP="007E1AB1">
      <w:pPr>
        <w:rPr>
          <w:rFonts w:ascii="Calibri" w:hAnsi="Calibri" w:cstheme="minorBidi"/>
          <w:sz w:val="22"/>
          <w:szCs w:val="21"/>
        </w:rPr>
      </w:pPr>
    </w:p>
    <w:p w:rsidR="007E1AB1" w:rsidRPr="007E1AB1" w:rsidRDefault="000B6446" w:rsidP="007E1AB1">
      <w:pPr>
        <w:rPr>
          <w:rFonts w:ascii="Calibri" w:hAnsi="Calibri" w:cstheme="minorBidi"/>
          <w:sz w:val="22"/>
          <w:szCs w:val="21"/>
        </w:rPr>
      </w:pPr>
      <w:r>
        <w:rPr>
          <w:rFonts w:ascii="Calibri" w:hAnsi="Calibri" w:cstheme="minorBidi"/>
          <w:sz w:val="22"/>
          <w:szCs w:val="21"/>
        </w:rPr>
        <w:t xml:space="preserve">Woensdag &gt; </w:t>
      </w:r>
      <w:r w:rsidR="007E1AB1" w:rsidRPr="007E1AB1">
        <w:rPr>
          <w:rFonts w:ascii="Calibri" w:hAnsi="Calibri" w:cstheme="minorBidi"/>
          <w:sz w:val="22"/>
          <w:szCs w:val="21"/>
        </w:rPr>
        <w:t xml:space="preserve"> </w:t>
      </w:r>
      <w:r w:rsidR="007E1AB1" w:rsidRPr="00710BD7">
        <w:rPr>
          <w:rFonts w:ascii="Calibri" w:hAnsi="Calibri" w:cstheme="minorBidi"/>
          <w:b/>
          <w:i/>
          <w:sz w:val="22"/>
          <w:szCs w:val="21"/>
        </w:rPr>
        <w:t>Op zoek naar jezelf in Rome!</w:t>
      </w:r>
    </w:p>
    <w:p w:rsidR="003B181A" w:rsidRDefault="000B6446" w:rsidP="003A73E9">
      <w:pPr>
        <w:rPr>
          <w:rFonts w:ascii="Calibri" w:hAnsi="Calibri" w:cstheme="minorBidi"/>
          <w:sz w:val="22"/>
          <w:szCs w:val="21"/>
        </w:rPr>
      </w:pPr>
      <w:r>
        <w:rPr>
          <w:rFonts w:asciiTheme="minorHAnsi" w:hAnsiTheme="minorHAnsi" w:cstheme="minorBidi"/>
          <w:noProof/>
          <w:sz w:val="22"/>
          <w:szCs w:val="22"/>
          <w:lang w:eastAsia="nl-NL"/>
        </w:rPr>
        <w:drawing>
          <wp:anchor distT="0" distB="0" distL="114300" distR="114300" simplePos="0" relativeHeight="251661312" behindDoc="1" locked="0" layoutInCell="1" allowOverlap="1" wp14:anchorId="4F222878" wp14:editId="6C775B42">
            <wp:simplePos x="0" y="0"/>
            <wp:positionH relativeFrom="column">
              <wp:posOffset>4229735</wp:posOffset>
            </wp:positionH>
            <wp:positionV relativeFrom="paragraph">
              <wp:posOffset>51435</wp:posOffset>
            </wp:positionV>
            <wp:extent cx="1436370" cy="957580"/>
            <wp:effectExtent l="0" t="0" r="0" b="0"/>
            <wp:wrapThrough wrapText="bothSides">
              <wp:wrapPolygon edited="0">
                <wp:start x="0" y="0"/>
                <wp:lineTo x="0" y="21056"/>
                <wp:lineTo x="21199" y="21056"/>
                <wp:lineTo x="21199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ronomische-tour-op-de-fiets-door-rome-in-rome-1725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81A">
        <w:rPr>
          <w:rFonts w:ascii="Calibri" w:hAnsi="Calibri" w:cstheme="minorBidi"/>
          <w:sz w:val="22"/>
          <w:szCs w:val="21"/>
        </w:rPr>
        <w:t>D</w:t>
      </w:r>
      <w:r w:rsidR="007E1AB1" w:rsidRPr="003A73E9">
        <w:rPr>
          <w:rFonts w:ascii="Calibri" w:hAnsi="Calibri" w:cstheme="minorBidi"/>
          <w:sz w:val="22"/>
          <w:szCs w:val="21"/>
        </w:rPr>
        <w:t xml:space="preserve">e liefhebber </w:t>
      </w:r>
      <w:r w:rsidR="003B181A">
        <w:rPr>
          <w:rFonts w:ascii="Calibri" w:hAnsi="Calibri" w:cstheme="minorBidi"/>
          <w:sz w:val="22"/>
          <w:szCs w:val="21"/>
        </w:rPr>
        <w:t xml:space="preserve">kan </w:t>
      </w:r>
      <w:r w:rsidR="007E1AB1" w:rsidRPr="003A73E9">
        <w:rPr>
          <w:rFonts w:ascii="Calibri" w:hAnsi="Calibri" w:cstheme="minorBidi"/>
          <w:sz w:val="22"/>
          <w:szCs w:val="21"/>
        </w:rPr>
        <w:t>de pauselijke audiëntie op het S</w:t>
      </w:r>
      <w:r>
        <w:rPr>
          <w:rFonts w:ascii="Calibri" w:hAnsi="Calibri" w:cstheme="minorBidi"/>
          <w:sz w:val="22"/>
          <w:szCs w:val="21"/>
        </w:rPr>
        <w:t>in</w:t>
      </w:r>
      <w:r w:rsidR="007E1AB1" w:rsidRPr="003A73E9">
        <w:rPr>
          <w:rFonts w:ascii="Calibri" w:hAnsi="Calibri" w:cstheme="minorBidi"/>
          <w:sz w:val="22"/>
          <w:szCs w:val="21"/>
        </w:rPr>
        <w:t>t Pietersplein</w:t>
      </w:r>
      <w:r w:rsidR="003A73E9" w:rsidRPr="003A73E9">
        <w:rPr>
          <w:rFonts w:ascii="Calibri" w:hAnsi="Calibri" w:cstheme="minorBidi"/>
          <w:sz w:val="22"/>
          <w:szCs w:val="21"/>
        </w:rPr>
        <w:t xml:space="preserve"> </w:t>
      </w:r>
      <w:r w:rsidR="003B181A">
        <w:rPr>
          <w:rFonts w:ascii="Calibri" w:hAnsi="Calibri" w:cstheme="minorBidi"/>
          <w:sz w:val="22"/>
          <w:szCs w:val="21"/>
        </w:rPr>
        <w:t xml:space="preserve">bijwonen, een zeer bijzondere ervaring met medegelovigen. </w:t>
      </w:r>
    </w:p>
    <w:p w:rsidR="007E1AB1" w:rsidRPr="003A73E9" w:rsidRDefault="003B181A" w:rsidP="003A73E9">
      <w:pPr>
        <w:rPr>
          <w:rFonts w:ascii="Calibri" w:hAnsi="Calibri" w:cstheme="minorBidi"/>
          <w:sz w:val="22"/>
          <w:szCs w:val="21"/>
        </w:rPr>
      </w:pPr>
      <w:r>
        <w:rPr>
          <w:rFonts w:ascii="Calibri" w:hAnsi="Calibri" w:cstheme="minorBidi"/>
          <w:sz w:val="22"/>
          <w:szCs w:val="21"/>
        </w:rPr>
        <w:t xml:space="preserve">Met de rest  trekken we te voet </w:t>
      </w:r>
      <w:r w:rsidR="007E1AB1" w:rsidRPr="003A73E9">
        <w:rPr>
          <w:rFonts w:ascii="Calibri" w:hAnsi="Calibri" w:cstheme="minorBidi"/>
          <w:sz w:val="22"/>
          <w:szCs w:val="21"/>
        </w:rPr>
        <w:t>door oud Rome</w:t>
      </w:r>
      <w:r w:rsidR="000B6446">
        <w:rPr>
          <w:rFonts w:ascii="Calibri" w:hAnsi="Calibri" w:cstheme="minorBidi"/>
          <w:sz w:val="22"/>
          <w:szCs w:val="21"/>
        </w:rPr>
        <w:t>.</w:t>
      </w:r>
    </w:p>
    <w:p w:rsidR="007E1AB1" w:rsidRPr="007E1AB1" w:rsidRDefault="007E1AB1" w:rsidP="003A73E9">
      <w:pPr>
        <w:rPr>
          <w:rFonts w:ascii="Calibri" w:hAnsi="Calibri" w:cstheme="minorBidi"/>
          <w:sz w:val="22"/>
          <w:szCs w:val="21"/>
        </w:rPr>
      </w:pPr>
      <w:r w:rsidRPr="007E1AB1">
        <w:rPr>
          <w:rFonts w:ascii="Calibri" w:hAnsi="Calibri" w:cstheme="minorBidi"/>
          <w:sz w:val="22"/>
          <w:szCs w:val="21"/>
        </w:rPr>
        <w:t>’s middags en ’s avonds vrije besteding!</w:t>
      </w:r>
    </w:p>
    <w:p w:rsidR="007E1AB1" w:rsidRPr="007E1AB1" w:rsidRDefault="007E1AB1" w:rsidP="007E1AB1">
      <w:pPr>
        <w:rPr>
          <w:rFonts w:ascii="Calibri" w:hAnsi="Calibri" w:cstheme="minorBidi"/>
          <w:sz w:val="22"/>
          <w:szCs w:val="21"/>
        </w:rPr>
      </w:pPr>
    </w:p>
    <w:p w:rsidR="007E1AB1" w:rsidRPr="007E1AB1" w:rsidRDefault="000B6446" w:rsidP="007E1AB1">
      <w:pPr>
        <w:rPr>
          <w:rFonts w:ascii="Calibri" w:hAnsi="Calibri" w:cstheme="minorBidi"/>
          <w:sz w:val="22"/>
          <w:szCs w:val="21"/>
        </w:rPr>
      </w:pPr>
      <w:r>
        <w:rPr>
          <w:rFonts w:ascii="Calibri" w:hAnsi="Calibri" w:cstheme="minorBidi"/>
          <w:sz w:val="22"/>
          <w:szCs w:val="21"/>
        </w:rPr>
        <w:t xml:space="preserve">Donderdag &gt; </w:t>
      </w:r>
      <w:r w:rsidR="007E1AB1" w:rsidRPr="007E1AB1">
        <w:rPr>
          <w:rFonts w:ascii="Calibri" w:hAnsi="Calibri" w:cstheme="minorBidi"/>
          <w:sz w:val="22"/>
          <w:szCs w:val="21"/>
        </w:rPr>
        <w:t xml:space="preserve"> </w:t>
      </w:r>
      <w:r w:rsidR="007E1AB1" w:rsidRPr="00710BD7">
        <w:rPr>
          <w:rFonts w:ascii="Calibri" w:hAnsi="Calibri" w:cstheme="minorBidi"/>
          <w:b/>
          <w:i/>
          <w:sz w:val="22"/>
          <w:szCs w:val="21"/>
        </w:rPr>
        <w:t>Op de fiets!</w:t>
      </w:r>
    </w:p>
    <w:p w:rsidR="003B181A" w:rsidRDefault="003A73E9" w:rsidP="003A73E9">
      <w:pPr>
        <w:rPr>
          <w:rFonts w:ascii="Calibri" w:hAnsi="Calibri" w:cstheme="minorBidi"/>
          <w:sz w:val="22"/>
          <w:szCs w:val="21"/>
        </w:rPr>
      </w:pPr>
      <w:r>
        <w:rPr>
          <w:rFonts w:ascii="Calibri" w:hAnsi="Calibri" w:cstheme="minorBidi"/>
          <w:sz w:val="22"/>
          <w:szCs w:val="21"/>
        </w:rPr>
        <w:t>Een geweldige f</w:t>
      </w:r>
      <w:r w:rsidR="007E1AB1" w:rsidRPr="007E1AB1">
        <w:rPr>
          <w:rFonts w:ascii="Calibri" w:hAnsi="Calibri" w:cstheme="minorBidi"/>
          <w:sz w:val="22"/>
          <w:szCs w:val="21"/>
        </w:rPr>
        <w:t xml:space="preserve">ietstour door Rome met </w:t>
      </w:r>
      <w:r>
        <w:rPr>
          <w:rFonts w:ascii="Calibri" w:hAnsi="Calibri" w:cstheme="minorBidi"/>
          <w:sz w:val="22"/>
          <w:szCs w:val="21"/>
        </w:rPr>
        <w:t xml:space="preserve">een </w:t>
      </w:r>
      <w:r w:rsidR="007E1AB1" w:rsidRPr="007E1AB1">
        <w:rPr>
          <w:rFonts w:ascii="Calibri" w:hAnsi="Calibri" w:cstheme="minorBidi"/>
          <w:sz w:val="22"/>
          <w:szCs w:val="21"/>
        </w:rPr>
        <w:t>gids</w:t>
      </w:r>
      <w:r>
        <w:rPr>
          <w:rFonts w:ascii="Calibri" w:hAnsi="Calibri" w:cstheme="minorBidi"/>
          <w:sz w:val="22"/>
          <w:szCs w:val="21"/>
        </w:rPr>
        <w:t xml:space="preserve">, </w:t>
      </w:r>
    </w:p>
    <w:p w:rsidR="007E1AB1" w:rsidRPr="007E1AB1" w:rsidRDefault="003A73E9" w:rsidP="003A73E9">
      <w:pPr>
        <w:rPr>
          <w:rFonts w:ascii="Calibri" w:hAnsi="Calibri" w:cstheme="minorBidi"/>
          <w:sz w:val="22"/>
          <w:szCs w:val="21"/>
        </w:rPr>
      </w:pPr>
      <w:r>
        <w:rPr>
          <w:rFonts w:ascii="Calibri" w:hAnsi="Calibri" w:cstheme="minorBidi"/>
          <w:sz w:val="22"/>
          <w:szCs w:val="21"/>
        </w:rPr>
        <w:t xml:space="preserve">die onderweg bij verschillende </w:t>
      </w:r>
      <w:r w:rsidR="003B181A">
        <w:rPr>
          <w:rFonts w:ascii="Calibri" w:hAnsi="Calibri" w:cstheme="minorBidi"/>
          <w:sz w:val="22"/>
          <w:szCs w:val="21"/>
        </w:rPr>
        <w:t>speciale</w:t>
      </w:r>
      <w:r>
        <w:rPr>
          <w:rFonts w:ascii="Calibri" w:hAnsi="Calibri" w:cstheme="minorBidi"/>
          <w:sz w:val="22"/>
          <w:szCs w:val="21"/>
        </w:rPr>
        <w:t xml:space="preserve"> plekken stil staat.</w:t>
      </w:r>
    </w:p>
    <w:p w:rsidR="007E1AB1" w:rsidRPr="007E1AB1" w:rsidRDefault="007E1AB1" w:rsidP="007E1AB1">
      <w:pPr>
        <w:rPr>
          <w:rFonts w:ascii="Calibri" w:hAnsi="Calibri" w:cstheme="minorBidi"/>
          <w:sz w:val="22"/>
          <w:szCs w:val="21"/>
        </w:rPr>
      </w:pPr>
    </w:p>
    <w:p w:rsidR="003A73E9" w:rsidRDefault="003B181A" w:rsidP="003A73E9">
      <w:pPr>
        <w:rPr>
          <w:rFonts w:ascii="Calibri" w:hAnsi="Calibri" w:cstheme="minorBidi"/>
          <w:sz w:val="22"/>
          <w:szCs w:val="21"/>
        </w:rPr>
      </w:pPr>
      <w:r>
        <w:rPr>
          <w:noProof/>
          <w:color w:val="333333"/>
          <w:sz w:val="21"/>
          <w:szCs w:val="21"/>
          <w:lang w:eastAsia="nl-NL"/>
        </w:rPr>
        <w:drawing>
          <wp:anchor distT="0" distB="0" distL="114300" distR="114300" simplePos="0" relativeHeight="251662336" behindDoc="1" locked="0" layoutInCell="1" allowOverlap="1" wp14:anchorId="72B8D5CC" wp14:editId="37EEDAD0">
            <wp:simplePos x="0" y="0"/>
            <wp:positionH relativeFrom="column">
              <wp:posOffset>22860</wp:posOffset>
            </wp:positionH>
            <wp:positionV relativeFrom="paragraph">
              <wp:posOffset>40640</wp:posOffset>
            </wp:positionV>
            <wp:extent cx="1492885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223" y="20998"/>
                <wp:lineTo x="21223" y="0"/>
                <wp:lineTo x="0" y="0"/>
              </wp:wrapPolygon>
            </wp:wrapThrough>
            <wp:docPr id="5" name="Afbeelding 5" descr="Panorama a 5 stell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orama a 5 stell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6"/>
                    <a:stretch/>
                  </pic:blipFill>
                  <pic:spPr bwMode="auto">
                    <a:xfrm>
                      <a:off x="0" y="0"/>
                      <a:ext cx="149288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AB1" w:rsidRPr="007E1AB1" w:rsidRDefault="000B6446" w:rsidP="003A73E9">
      <w:pPr>
        <w:rPr>
          <w:rFonts w:ascii="Calibri" w:hAnsi="Calibri" w:cstheme="minorBidi"/>
          <w:sz w:val="22"/>
          <w:szCs w:val="21"/>
        </w:rPr>
      </w:pPr>
      <w:r>
        <w:rPr>
          <w:rFonts w:ascii="Calibri" w:hAnsi="Calibri" w:cstheme="minorBidi"/>
          <w:sz w:val="22"/>
          <w:szCs w:val="21"/>
        </w:rPr>
        <w:t xml:space="preserve">Vrijdag </w:t>
      </w:r>
      <w:r w:rsidRPr="00710BD7">
        <w:rPr>
          <w:rFonts w:ascii="Calibri" w:hAnsi="Calibri" w:cstheme="minorBidi"/>
          <w:sz w:val="22"/>
          <w:szCs w:val="21"/>
        </w:rPr>
        <w:t xml:space="preserve">&gt; </w:t>
      </w:r>
      <w:r w:rsidR="007E1AB1" w:rsidRPr="00710BD7">
        <w:rPr>
          <w:rFonts w:ascii="Calibri" w:hAnsi="Calibri" w:cstheme="minorBidi"/>
          <w:b/>
          <w:i/>
          <w:sz w:val="22"/>
          <w:szCs w:val="21"/>
        </w:rPr>
        <w:t xml:space="preserve"> Op het dakterras</w:t>
      </w:r>
      <w:r w:rsidR="00E27128">
        <w:rPr>
          <w:rFonts w:ascii="Calibri" w:hAnsi="Calibri" w:cstheme="minorBidi"/>
          <w:sz w:val="22"/>
          <w:szCs w:val="21"/>
        </w:rPr>
        <w:t xml:space="preserve"> </w:t>
      </w:r>
      <w:r w:rsidR="00E27128">
        <w:t xml:space="preserve">(met </w:t>
      </w:r>
      <w:r w:rsidR="003A73E9">
        <w:t xml:space="preserve"> </w:t>
      </w:r>
      <w:r w:rsidR="00E27128">
        <w:t>uitzicht op het Forum Romanum).</w:t>
      </w:r>
    </w:p>
    <w:p w:rsidR="007E1AB1" w:rsidRPr="007E1AB1" w:rsidRDefault="000B6446" w:rsidP="003A73E9">
      <w:pPr>
        <w:ind w:left="720"/>
        <w:rPr>
          <w:rFonts w:ascii="Calibri" w:hAnsi="Calibri" w:cstheme="minorBidi"/>
          <w:sz w:val="22"/>
          <w:szCs w:val="21"/>
        </w:rPr>
      </w:pPr>
      <w:r>
        <w:rPr>
          <w:rFonts w:ascii="Calibri" w:hAnsi="Calibri" w:cstheme="minorBidi"/>
          <w:sz w:val="22"/>
          <w:szCs w:val="21"/>
        </w:rPr>
        <w:t>We starten met k</w:t>
      </w:r>
      <w:r w:rsidR="007E1AB1" w:rsidRPr="007E1AB1">
        <w:rPr>
          <w:rFonts w:ascii="Calibri" w:hAnsi="Calibri" w:cstheme="minorBidi"/>
          <w:sz w:val="22"/>
          <w:szCs w:val="21"/>
        </w:rPr>
        <w:t>offie op het monument Vittorio Emanuel II</w:t>
      </w:r>
      <w:r>
        <w:rPr>
          <w:rFonts w:ascii="Calibri" w:hAnsi="Calibri" w:cstheme="minorBidi"/>
          <w:sz w:val="22"/>
          <w:szCs w:val="21"/>
        </w:rPr>
        <w:t xml:space="preserve"> en bezoeken daarna het mooie </w:t>
      </w:r>
      <w:r w:rsidR="00E27128">
        <w:rPr>
          <w:rFonts w:ascii="Calibri" w:hAnsi="Calibri" w:cstheme="minorBidi"/>
          <w:sz w:val="22"/>
          <w:szCs w:val="21"/>
        </w:rPr>
        <w:t>Capitolijnse museum</w:t>
      </w:r>
      <w:r>
        <w:rPr>
          <w:rFonts w:ascii="Calibri" w:hAnsi="Calibri" w:cstheme="minorBidi"/>
          <w:sz w:val="22"/>
          <w:szCs w:val="21"/>
        </w:rPr>
        <w:t>.</w:t>
      </w:r>
      <w:r w:rsidR="004D56E4" w:rsidRPr="004D56E4">
        <w:rPr>
          <w:noProof/>
          <w:color w:val="333333"/>
          <w:sz w:val="21"/>
          <w:szCs w:val="21"/>
          <w:lang w:eastAsia="nl-NL"/>
        </w:rPr>
        <w:t xml:space="preserve"> </w:t>
      </w:r>
    </w:p>
    <w:p w:rsidR="00E27128" w:rsidRDefault="00E27128" w:rsidP="007E1AB1">
      <w:pPr>
        <w:rPr>
          <w:rFonts w:ascii="Calibri" w:hAnsi="Calibri" w:cstheme="minorBidi"/>
          <w:sz w:val="22"/>
          <w:szCs w:val="21"/>
        </w:rPr>
      </w:pPr>
    </w:p>
    <w:p w:rsidR="003A73E9" w:rsidRDefault="003A73E9" w:rsidP="007E1AB1">
      <w:pPr>
        <w:rPr>
          <w:rFonts w:ascii="Calibri" w:hAnsi="Calibri" w:cstheme="minorBidi"/>
          <w:sz w:val="22"/>
          <w:szCs w:val="21"/>
        </w:rPr>
      </w:pPr>
    </w:p>
    <w:p w:rsidR="007E1AB1" w:rsidRPr="007E1AB1" w:rsidRDefault="007E1AB1" w:rsidP="007E1AB1">
      <w:pPr>
        <w:rPr>
          <w:rFonts w:ascii="Calibri" w:hAnsi="Calibri" w:cstheme="minorBidi"/>
          <w:sz w:val="22"/>
          <w:szCs w:val="21"/>
        </w:rPr>
      </w:pPr>
      <w:r w:rsidRPr="007E1AB1">
        <w:rPr>
          <w:rFonts w:ascii="Calibri" w:hAnsi="Calibri" w:cstheme="minorBidi"/>
          <w:sz w:val="22"/>
          <w:szCs w:val="21"/>
        </w:rPr>
        <w:t>Zaterdag</w:t>
      </w:r>
      <w:r w:rsidR="000B6446">
        <w:rPr>
          <w:rFonts w:ascii="Calibri" w:hAnsi="Calibri" w:cstheme="minorBidi"/>
          <w:sz w:val="22"/>
          <w:szCs w:val="21"/>
        </w:rPr>
        <w:t xml:space="preserve"> &gt;</w:t>
      </w:r>
      <w:r w:rsidRPr="007E1AB1">
        <w:rPr>
          <w:rFonts w:ascii="Calibri" w:hAnsi="Calibri" w:cstheme="minorBidi"/>
          <w:sz w:val="22"/>
          <w:szCs w:val="21"/>
        </w:rPr>
        <w:t xml:space="preserve">  </w:t>
      </w:r>
      <w:r w:rsidRPr="00710BD7">
        <w:rPr>
          <w:rFonts w:ascii="Calibri" w:hAnsi="Calibri" w:cstheme="minorBidi"/>
          <w:b/>
          <w:i/>
          <w:sz w:val="22"/>
          <w:szCs w:val="21"/>
        </w:rPr>
        <w:t>Op naar de stilte</w:t>
      </w:r>
      <w:r w:rsidR="00710BD7" w:rsidRPr="00710BD7">
        <w:rPr>
          <w:rFonts w:ascii="Calibri" w:hAnsi="Calibri" w:cstheme="minorBidi"/>
          <w:b/>
          <w:i/>
          <w:sz w:val="22"/>
          <w:szCs w:val="21"/>
        </w:rPr>
        <w:t>!</w:t>
      </w:r>
    </w:p>
    <w:p w:rsidR="00880CEA" w:rsidRPr="00A85090" w:rsidRDefault="000B6446" w:rsidP="000B6446">
      <w:pPr>
        <w:contextualSpacing/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3360" behindDoc="1" locked="0" layoutInCell="1" allowOverlap="1" wp14:anchorId="0C5B90C3" wp14:editId="2FCD4383">
            <wp:simplePos x="0" y="0"/>
            <wp:positionH relativeFrom="column">
              <wp:posOffset>4371340</wp:posOffset>
            </wp:positionH>
            <wp:positionV relativeFrom="paragraph">
              <wp:posOffset>71755</wp:posOffset>
            </wp:positionV>
            <wp:extent cx="1294130" cy="647065"/>
            <wp:effectExtent l="0" t="0" r="1270" b="635"/>
            <wp:wrapThrough wrapText="bothSides">
              <wp:wrapPolygon edited="0">
                <wp:start x="0" y="0"/>
                <wp:lineTo x="0" y="20985"/>
                <wp:lineTo x="21303" y="20985"/>
                <wp:lineTo x="21303" y="0"/>
                <wp:lineTo x="0" y="0"/>
              </wp:wrapPolygon>
            </wp:wrapThrough>
            <wp:docPr id="6" name="irc_mi" descr="Afbeeldingsresultaat voor tivoli r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tivoli rom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128" w:rsidRPr="00E27128">
        <w:rPr>
          <w:rFonts w:asciiTheme="minorHAnsi" w:hAnsiTheme="minorHAnsi" w:cstheme="minorBidi"/>
          <w:sz w:val="22"/>
          <w:szCs w:val="22"/>
        </w:rPr>
        <w:t xml:space="preserve">na het ontbijt </w:t>
      </w:r>
      <w:r w:rsidR="003B181A">
        <w:rPr>
          <w:rFonts w:asciiTheme="minorHAnsi" w:hAnsiTheme="minorHAnsi" w:cstheme="minorBidi"/>
          <w:sz w:val="22"/>
          <w:szCs w:val="22"/>
        </w:rPr>
        <w:t xml:space="preserve">gaan we </w:t>
      </w:r>
      <w:r w:rsidR="00E27128" w:rsidRPr="00E27128">
        <w:rPr>
          <w:rFonts w:asciiTheme="minorHAnsi" w:hAnsiTheme="minorHAnsi" w:cstheme="minorBidi"/>
          <w:sz w:val="22"/>
          <w:szCs w:val="22"/>
        </w:rPr>
        <w:t>per touringcar naar Subiaco (m</w:t>
      </w:r>
      <w:r w:rsidR="003B181A">
        <w:rPr>
          <w:rFonts w:asciiTheme="minorHAnsi" w:hAnsiTheme="minorHAnsi" w:cstheme="minorBidi"/>
          <w:sz w:val="22"/>
          <w:szCs w:val="22"/>
        </w:rPr>
        <w:t>et Nederlandse gids). Hier bezoeken we het Benedictijner klooster</w:t>
      </w:r>
      <w:r w:rsidR="00E27128" w:rsidRPr="00E27128">
        <w:rPr>
          <w:rFonts w:asciiTheme="minorHAnsi" w:hAnsiTheme="minorHAnsi" w:cstheme="minorBidi"/>
          <w:sz w:val="22"/>
          <w:szCs w:val="22"/>
        </w:rPr>
        <w:t xml:space="preserve">, </w:t>
      </w:r>
      <w:r>
        <w:rPr>
          <w:rFonts w:asciiTheme="minorHAnsi" w:hAnsiTheme="minorHAnsi" w:cstheme="minorBidi"/>
          <w:sz w:val="22"/>
          <w:szCs w:val="22"/>
        </w:rPr>
        <w:t>g</w:t>
      </w:r>
      <w:r w:rsidR="00E27128" w:rsidRPr="00E27128">
        <w:rPr>
          <w:rFonts w:asciiTheme="minorHAnsi" w:hAnsiTheme="minorHAnsi" w:cstheme="minorBidi"/>
          <w:sz w:val="22"/>
          <w:szCs w:val="22"/>
        </w:rPr>
        <w:t>evolgd door een lunch m</w:t>
      </w:r>
      <w:r>
        <w:rPr>
          <w:rFonts w:asciiTheme="minorHAnsi" w:hAnsiTheme="minorHAnsi" w:cstheme="minorBidi"/>
          <w:sz w:val="22"/>
          <w:szCs w:val="22"/>
        </w:rPr>
        <w:t>et wijnproeverij</w:t>
      </w:r>
      <w:r w:rsidR="00E27128" w:rsidRPr="00E27128">
        <w:rPr>
          <w:rFonts w:asciiTheme="minorHAnsi" w:hAnsiTheme="minorHAnsi" w:cstheme="minorBidi"/>
          <w:sz w:val="22"/>
          <w:szCs w:val="22"/>
        </w:rPr>
        <w:t>. Vervolgens naar Tivoli voor een bezo</w:t>
      </w:r>
      <w:r w:rsidR="003B181A">
        <w:rPr>
          <w:rFonts w:asciiTheme="minorHAnsi" w:hAnsiTheme="minorHAnsi" w:cstheme="minorBidi"/>
          <w:sz w:val="22"/>
          <w:szCs w:val="22"/>
        </w:rPr>
        <w:t xml:space="preserve">ek aan de Villa </w:t>
      </w:r>
      <w:proofErr w:type="spellStart"/>
      <w:r w:rsidR="003B181A">
        <w:rPr>
          <w:rFonts w:asciiTheme="minorHAnsi" w:hAnsiTheme="minorHAnsi" w:cstheme="minorBidi"/>
          <w:sz w:val="22"/>
          <w:szCs w:val="22"/>
        </w:rPr>
        <w:t>d’Este</w:t>
      </w:r>
      <w:proofErr w:type="spellEnd"/>
      <w:r w:rsidR="003B181A">
        <w:rPr>
          <w:rFonts w:asciiTheme="minorHAnsi" w:hAnsiTheme="minorHAnsi" w:cstheme="minorBidi"/>
          <w:sz w:val="22"/>
          <w:szCs w:val="22"/>
        </w:rPr>
        <w:t xml:space="preserve"> (</w:t>
      </w:r>
      <w:r>
        <w:rPr>
          <w:rFonts w:asciiTheme="minorHAnsi" w:hAnsiTheme="minorHAnsi" w:cstheme="minorBidi"/>
          <w:sz w:val="22"/>
          <w:szCs w:val="22"/>
        </w:rPr>
        <w:t>een geweldig</w:t>
      </w:r>
      <w:r w:rsidR="00E27128" w:rsidRPr="00E27128">
        <w:rPr>
          <w:rFonts w:asciiTheme="minorHAnsi" w:hAnsiTheme="minorHAnsi" w:cstheme="minorBidi"/>
          <w:sz w:val="22"/>
          <w:szCs w:val="22"/>
        </w:rPr>
        <w:t xml:space="preserve"> park). De tour eindigt op de luchthaven</w:t>
      </w:r>
      <w:r>
        <w:rPr>
          <w:rFonts w:asciiTheme="minorHAnsi" w:hAnsiTheme="minorHAnsi" w:cstheme="minorBidi"/>
          <w:sz w:val="22"/>
          <w:szCs w:val="22"/>
        </w:rPr>
        <w:t>, waarvan we met de</w:t>
      </w:r>
      <w:r w:rsidR="00E27128" w:rsidRPr="00E27128">
        <w:rPr>
          <w:rFonts w:asciiTheme="minorHAnsi" w:hAnsiTheme="minorHAnsi" w:cstheme="minorBidi"/>
          <w:sz w:val="22"/>
          <w:szCs w:val="22"/>
        </w:rPr>
        <w:t xml:space="preserve"> KLM om 19.35 uur </w:t>
      </w:r>
      <w:r>
        <w:rPr>
          <w:rFonts w:asciiTheme="minorHAnsi" w:hAnsiTheme="minorHAnsi" w:cstheme="minorBidi"/>
          <w:sz w:val="22"/>
          <w:szCs w:val="22"/>
        </w:rPr>
        <w:t xml:space="preserve">terugvliegen en </w:t>
      </w:r>
      <w:r w:rsidR="003B181A">
        <w:rPr>
          <w:rFonts w:asciiTheme="minorHAnsi" w:hAnsiTheme="minorHAnsi" w:cstheme="minorBidi"/>
          <w:sz w:val="22"/>
          <w:szCs w:val="22"/>
        </w:rPr>
        <w:t xml:space="preserve">omstreeks </w:t>
      </w:r>
      <w:r w:rsidR="00E27128" w:rsidRPr="00E27128">
        <w:rPr>
          <w:rFonts w:asciiTheme="minorHAnsi" w:hAnsiTheme="minorHAnsi" w:cstheme="minorBidi"/>
          <w:sz w:val="22"/>
          <w:szCs w:val="22"/>
        </w:rPr>
        <w:t>21.55 uur</w:t>
      </w:r>
      <w:r>
        <w:rPr>
          <w:rFonts w:asciiTheme="minorHAnsi" w:hAnsiTheme="minorHAnsi" w:cstheme="minorBidi"/>
          <w:sz w:val="22"/>
          <w:szCs w:val="22"/>
        </w:rPr>
        <w:t xml:space="preserve"> in Amsterdam arriveren</w:t>
      </w:r>
      <w:r w:rsidR="00E27128" w:rsidRPr="00E27128">
        <w:rPr>
          <w:rFonts w:asciiTheme="minorHAnsi" w:hAnsiTheme="minorHAnsi" w:cstheme="minorBidi"/>
          <w:sz w:val="22"/>
          <w:szCs w:val="22"/>
        </w:rPr>
        <w:t xml:space="preserve">. </w:t>
      </w:r>
      <w:bookmarkStart w:id="0" w:name="_GoBack"/>
      <w:bookmarkEnd w:id="0"/>
    </w:p>
    <w:p w:rsidR="003A73E9" w:rsidRDefault="003A73E9" w:rsidP="00A85090">
      <w:pPr>
        <w:ind w:left="720"/>
        <w:contextualSpacing/>
      </w:pPr>
    </w:p>
    <w:p w:rsidR="00710BD7" w:rsidRPr="00710BD7" w:rsidRDefault="00710BD7" w:rsidP="00710BD7">
      <w:pPr>
        <w:pStyle w:val="Norma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10B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Prijsinformatie: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 reis zal </w:t>
      </w:r>
      <w:r w:rsidRPr="00710B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rond de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€</w:t>
      </w:r>
      <w:r w:rsidRPr="00710BD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710BD7">
        <w:rPr>
          <w:rFonts w:asciiTheme="minorHAnsi" w:eastAsiaTheme="minorHAnsi" w:hAnsiTheme="minorHAnsi" w:cstheme="minorBidi"/>
          <w:sz w:val="22"/>
          <w:szCs w:val="22"/>
          <w:lang w:eastAsia="en-US"/>
        </w:rPr>
        <w:t>0,-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kosten,</w:t>
      </w:r>
    </w:p>
    <w:p w:rsidR="00710BD7" w:rsidRPr="00710BD7" w:rsidRDefault="00710BD7" w:rsidP="00710BD7">
      <w:pPr>
        <w:pStyle w:val="Norma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2F7271D" wp14:editId="6EA4763F">
            <wp:simplePos x="0" y="0"/>
            <wp:positionH relativeFrom="column">
              <wp:posOffset>4680585</wp:posOffset>
            </wp:positionH>
            <wp:positionV relativeFrom="paragraph">
              <wp:posOffset>97155</wp:posOffset>
            </wp:positionV>
            <wp:extent cx="1057275" cy="379730"/>
            <wp:effectExtent l="0" t="0" r="9525" b="1270"/>
            <wp:wrapThrough wrapText="bothSides">
              <wp:wrapPolygon edited="0">
                <wp:start x="0" y="0"/>
                <wp:lineTo x="0" y="20589"/>
                <wp:lineTo x="21405" y="20589"/>
                <wp:lineTo x="21405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Dit is i</w:t>
      </w:r>
      <w:r w:rsidRPr="00710BD7">
        <w:rPr>
          <w:rFonts w:asciiTheme="minorHAnsi" w:eastAsiaTheme="minorHAnsi" w:hAnsiTheme="minorHAnsi" w:cstheme="minorBidi"/>
          <w:sz w:val="22"/>
          <w:szCs w:val="22"/>
          <w:lang w:eastAsia="en-US"/>
        </w:rPr>
        <w:t>nclusief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710BD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10BD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10BD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710BD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172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172C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Optioneel, dus niet inbegrepen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710BD7" w:rsidRPr="00710BD7" w:rsidRDefault="00710BD7" w:rsidP="00710BD7">
      <w:pPr>
        <w:shd w:val="clear" w:color="auto" w:fill="FFFFFF"/>
        <w:rPr>
          <w:rFonts w:asciiTheme="minorHAnsi" w:hAnsiTheme="minorHAnsi" w:cstheme="minorBidi"/>
          <w:sz w:val="22"/>
          <w:szCs w:val="22"/>
        </w:rPr>
      </w:pPr>
      <w:r w:rsidRPr="00710BD7">
        <w:rPr>
          <w:rFonts w:asciiTheme="minorHAnsi" w:hAnsiTheme="minorHAnsi" w:cstheme="minorBidi"/>
          <w:sz w:val="22"/>
          <w:szCs w:val="22"/>
        </w:rPr>
        <w:t xml:space="preserve">Vliegreis </w:t>
      </w:r>
      <w:r w:rsidRPr="00710BD7">
        <w:rPr>
          <w:rFonts w:asciiTheme="minorHAnsi" w:hAnsiTheme="minorHAnsi" w:cstheme="minorBidi"/>
          <w:sz w:val="22"/>
          <w:szCs w:val="22"/>
        </w:rPr>
        <w:tab/>
      </w:r>
      <w:r w:rsidRPr="00710BD7">
        <w:rPr>
          <w:rFonts w:asciiTheme="minorHAnsi" w:hAnsiTheme="minorHAnsi" w:cstheme="minorBidi"/>
          <w:sz w:val="22"/>
          <w:szCs w:val="22"/>
        </w:rPr>
        <w:tab/>
      </w:r>
      <w:r w:rsidRPr="00710BD7">
        <w:rPr>
          <w:rFonts w:asciiTheme="minorHAnsi" w:hAnsiTheme="minorHAnsi" w:cstheme="minorBidi"/>
          <w:sz w:val="22"/>
          <w:szCs w:val="22"/>
        </w:rPr>
        <w:tab/>
      </w:r>
      <w:r w:rsidRPr="00710BD7"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 w:rsidRPr="00710BD7">
        <w:rPr>
          <w:rFonts w:asciiTheme="minorHAnsi" w:hAnsiTheme="minorHAnsi" w:cstheme="minorBidi"/>
          <w:sz w:val="22"/>
          <w:szCs w:val="22"/>
        </w:rPr>
        <w:t>Toeslag 1-persoonskamer € 70</w:t>
      </w:r>
    </w:p>
    <w:p w:rsidR="00710BD7" w:rsidRPr="00710BD7" w:rsidRDefault="00710BD7" w:rsidP="00710BD7">
      <w:pPr>
        <w:shd w:val="clear" w:color="auto" w:fill="FFFFFF"/>
        <w:rPr>
          <w:rFonts w:asciiTheme="minorHAnsi" w:hAnsiTheme="minorHAnsi" w:cstheme="minorBidi"/>
          <w:sz w:val="22"/>
          <w:szCs w:val="22"/>
        </w:rPr>
      </w:pPr>
      <w:r w:rsidRPr="00710BD7">
        <w:rPr>
          <w:rFonts w:asciiTheme="minorHAnsi" w:hAnsiTheme="minorHAnsi" w:cstheme="minorBidi"/>
          <w:sz w:val="22"/>
          <w:szCs w:val="22"/>
        </w:rPr>
        <w:t>Vervoer ter plaatse</w:t>
      </w:r>
      <w:r w:rsidRPr="00710BD7">
        <w:rPr>
          <w:rFonts w:asciiTheme="minorHAnsi" w:hAnsiTheme="minorHAnsi" w:cstheme="minorBidi"/>
          <w:sz w:val="22"/>
          <w:szCs w:val="22"/>
        </w:rPr>
        <w:tab/>
      </w:r>
      <w:r w:rsidRPr="00710BD7">
        <w:rPr>
          <w:rFonts w:asciiTheme="minorHAnsi" w:hAnsiTheme="minorHAnsi" w:cstheme="minorBidi"/>
          <w:sz w:val="22"/>
          <w:szCs w:val="22"/>
        </w:rPr>
        <w:tab/>
      </w:r>
      <w:r w:rsidRPr="00710BD7"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 w:rsidRPr="00710BD7">
        <w:rPr>
          <w:rFonts w:asciiTheme="minorHAnsi" w:hAnsiTheme="minorHAnsi" w:cstheme="minorBidi"/>
          <w:sz w:val="22"/>
          <w:szCs w:val="22"/>
        </w:rPr>
        <w:t>Reisverzekering</w:t>
      </w:r>
    </w:p>
    <w:p w:rsidR="00710BD7" w:rsidRPr="00710BD7" w:rsidRDefault="00710BD7" w:rsidP="00710BD7">
      <w:pPr>
        <w:shd w:val="clear" w:color="auto" w:fill="FFFFFF"/>
        <w:rPr>
          <w:rFonts w:asciiTheme="minorHAnsi" w:hAnsiTheme="minorHAnsi" w:cstheme="minorBidi"/>
          <w:sz w:val="22"/>
          <w:szCs w:val="22"/>
        </w:rPr>
      </w:pPr>
      <w:r w:rsidRPr="00710BD7">
        <w:rPr>
          <w:rFonts w:asciiTheme="minorHAnsi" w:hAnsiTheme="minorHAnsi" w:cstheme="minorBidi"/>
          <w:sz w:val="22"/>
          <w:szCs w:val="22"/>
        </w:rPr>
        <w:t xml:space="preserve">2-persoonskamer </w:t>
      </w:r>
      <w:r w:rsidRPr="00710BD7">
        <w:rPr>
          <w:rFonts w:asciiTheme="minorHAnsi" w:hAnsiTheme="minorHAnsi" w:cstheme="minorBidi"/>
          <w:sz w:val="22"/>
          <w:szCs w:val="22"/>
        </w:rPr>
        <w:tab/>
      </w:r>
      <w:r w:rsidRPr="00710BD7">
        <w:rPr>
          <w:rFonts w:asciiTheme="minorHAnsi" w:hAnsiTheme="minorHAnsi" w:cstheme="minorBidi"/>
          <w:sz w:val="22"/>
          <w:szCs w:val="22"/>
        </w:rPr>
        <w:tab/>
      </w:r>
      <w:r w:rsidRPr="00710BD7"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 w:rsidRPr="00710BD7">
        <w:rPr>
          <w:rFonts w:asciiTheme="minorHAnsi" w:hAnsiTheme="minorHAnsi" w:cstheme="minorBidi"/>
          <w:sz w:val="22"/>
          <w:szCs w:val="22"/>
        </w:rPr>
        <w:t>Annuleringsverzekering</w:t>
      </w:r>
    </w:p>
    <w:p w:rsidR="00710BD7" w:rsidRDefault="00710BD7" w:rsidP="00710BD7">
      <w:pPr>
        <w:pStyle w:val="Default"/>
      </w:pPr>
      <w:r w:rsidRPr="00A85090">
        <w:rPr>
          <w:rFonts w:ascii="Calibri" w:hAnsi="Calibri" w:cstheme="minorBidi"/>
          <w:b/>
          <w:noProof/>
          <w:sz w:val="22"/>
          <w:szCs w:val="21"/>
          <w:lang w:eastAsia="nl-NL"/>
        </w:rPr>
        <w:drawing>
          <wp:anchor distT="0" distB="0" distL="114300" distR="114300" simplePos="0" relativeHeight="251658240" behindDoc="1" locked="0" layoutInCell="1" allowOverlap="1" wp14:anchorId="2433B50E" wp14:editId="6EB5A264">
            <wp:simplePos x="0" y="0"/>
            <wp:positionH relativeFrom="column">
              <wp:posOffset>4595495</wp:posOffset>
            </wp:positionH>
            <wp:positionV relativeFrom="paragraph">
              <wp:posOffset>9525</wp:posOffset>
            </wp:positionV>
            <wp:extent cx="1180465" cy="664845"/>
            <wp:effectExtent l="0" t="0" r="635" b="1905"/>
            <wp:wrapThrough wrapText="bothSides">
              <wp:wrapPolygon edited="0">
                <wp:start x="0" y="0"/>
                <wp:lineTo x="0" y="21043"/>
                <wp:lineTo x="21263" y="21043"/>
                <wp:lineTo x="2126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BD7">
        <w:rPr>
          <w:rFonts w:asciiTheme="minorHAnsi" w:hAnsiTheme="minorHAnsi" w:cstheme="minorBidi"/>
          <w:sz w:val="22"/>
          <w:szCs w:val="22"/>
        </w:rPr>
        <w:t>Alle maaltijden</w:t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</w:r>
      <w:r>
        <w:rPr>
          <w:rFonts w:asciiTheme="minorHAnsi" w:hAnsiTheme="minorHAnsi" w:cstheme="minorBidi"/>
          <w:sz w:val="22"/>
          <w:szCs w:val="22"/>
        </w:rPr>
        <w:tab/>
        <w:t>Toeslag ruimbagage</w:t>
      </w:r>
      <w:r w:rsidR="00CA58DF">
        <w:rPr>
          <w:rFonts w:asciiTheme="minorHAnsi" w:hAnsiTheme="minorHAnsi" w:cstheme="minorBidi"/>
          <w:sz w:val="22"/>
          <w:szCs w:val="22"/>
        </w:rPr>
        <w:t xml:space="preserve"> € 50</w:t>
      </w:r>
    </w:p>
    <w:p w:rsidR="00710BD7" w:rsidRPr="00710BD7" w:rsidRDefault="00710BD7" w:rsidP="00710BD7">
      <w:pPr>
        <w:contextualSpacing/>
        <w:rPr>
          <w:rFonts w:asciiTheme="minorHAnsi" w:hAnsiTheme="minorHAnsi" w:cstheme="minorBidi"/>
          <w:sz w:val="22"/>
          <w:szCs w:val="22"/>
        </w:rPr>
      </w:pPr>
      <w:r w:rsidRPr="00710BD7">
        <w:rPr>
          <w:rFonts w:asciiTheme="minorHAnsi" w:hAnsiTheme="minorHAnsi" w:cstheme="minorBidi"/>
          <w:sz w:val="22"/>
          <w:szCs w:val="22"/>
        </w:rPr>
        <w:t>Entrees &amp; Fooien</w:t>
      </w:r>
      <w:r w:rsidR="00CA58DF">
        <w:rPr>
          <w:rFonts w:asciiTheme="minorHAnsi" w:hAnsiTheme="minorHAnsi" w:cstheme="minorBidi"/>
          <w:sz w:val="22"/>
          <w:szCs w:val="22"/>
        </w:rPr>
        <w:tab/>
      </w:r>
      <w:r w:rsidR="00CA58DF">
        <w:rPr>
          <w:rFonts w:asciiTheme="minorHAnsi" w:hAnsiTheme="minorHAnsi" w:cstheme="minorBidi"/>
          <w:sz w:val="22"/>
          <w:szCs w:val="22"/>
        </w:rPr>
        <w:tab/>
      </w:r>
      <w:r w:rsidR="00CA58DF">
        <w:rPr>
          <w:rFonts w:asciiTheme="minorHAnsi" w:hAnsiTheme="minorHAnsi" w:cstheme="minorBidi"/>
          <w:sz w:val="22"/>
          <w:szCs w:val="22"/>
        </w:rPr>
        <w:tab/>
      </w:r>
      <w:r w:rsidR="00CA58DF">
        <w:rPr>
          <w:rFonts w:asciiTheme="minorHAnsi" w:hAnsiTheme="minorHAnsi" w:cstheme="minorBidi"/>
          <w:sz w:val="22"/>
          <w:szCs w:val="22"/>
        </w:rPr>
        <w:tab/>
        <w:t>Toeslag huur E-bike € 15</w:t>
      </w:r>
    </w:p>
    <w:p w:rsidR="00710BD7" w:rsidRPr="00710BD7" w:rsidRDefault="00710BD7" w:rsidP="00710BD7">
      <w:pPr>
        <w:contextualSpacing/>
        <w:rPr>
          <w:rFonts w:asciiTheme="minorHAnsi" w:hAnsiTheme="minorHAnsi" w:cstheme="minorBidi"/>
          <w:sz w:val="22"/>
          <w:szCs w:val="22"/>
        </w:rPr>
      </w:pPr>
      <w:r w:rsidRPr="00710BD7">
        <w:rPr>
          <w:rFonts w:asciiTheme="minorHAnsi" w:hAnsiTheme="minorHAnsi" w:cstheme="minorBidi"/>
          <w:sz w:val="22"/>
          <w:szCs w:val="22"/>
        </w:rPr>
        <w:t>Nederlandssprekende gids</w:t>
      </w:r>
    </w:p>
    <w:p w:rsidR="00710BD7" w:rsidRPr="00710BD7" w:rsidRDefault="00710BD7" w:rsidP="00710BD7">
      <w:pPr>
        <w:contextualSpacing/>
        <w:rPr>
          <w:rFonts w:asciiTheme="minorHAnsi" w:hAnsiTheme="minorHAnsi" w:cstheme="minorBidi"/>
          <w:sz w:val="22"/>
          <w:szCs w:val="22"/>
        </w:rPr>
      </w:pPr>
      <w:r w:rsidRPr="00710BD7">
        <w:rPr>
          <w:rFonts w:asciiTheme="minorHAnsi" w:hAnsiTheme="minorHAnsi" w:cstheme="minorBidi"/>
          <w:sz w:val="22"/>
          <w:szCs w:val="22"/>
        </w:rPr>
        <w:t>Reisleiding</w:t>
      </w:r>
    </w:p>
    <w:p w:rsidR="003A73E9" w:rsidRDefault="00710BD7" w:rsidP="00710BD7">
      <w:pPr>
        <w:contextualSpacing/>
        <w:rPr>
          <w:rFonts w:asciiTheme="minorHAnsi" w:hAnsiTheme="minorHAnsi" w:cstheme="minorBidi"/>
          <w:sz w:val="22"/>
          <w:szCs w:val="22"/>
        </w:rPr>
      </w:pPr>
      <w:r w:rsidRPr="00710BD7">
        <w:rPr>
          <w:rFonts w:asciiTheme="minorHAnsi" w:hAnsiTheme="minorHAnsi" w:cstheme="minorBidi"/>
          <w:sz w:val="22"/>
          <w:szCs w:val="22"/>
        </w:rPr>
        <w:t>Kennismakingsbijeenkomst</w:t>
      </w:r>
    </w:p>
    <w:p w:rsidR="00710BD7" w:rsidRPr="00710BD7" w:rsidRDefault="00710BD7" w:rsidP="00710BD7">
      <w:pPr>
        <w:contextualSpacing/>
        <w:rPr>
          <w:rFonts w:asciiTheme="minorHAnsi" w:hAnsiTheme="minorHAnsi" w:cstheme="minorBidi"/>
          <w:sz w:val="22"/>
          <w:szCs w:val="22"/>
        </w:rPr>
      </w:pPr>
    </w:p>
    <w:p w:rsidR="007E1AB1" w:rsidRDefault="00A85090">
      <w:r>
        <w:rPr>
          <w:noProof/>
          <w:lang w:eastAsia="nl-NL"/>
        </w:rPr>
        <w:drawing>
          <wp:inline distT="0" distB="0" distL="0" distR="0">
            <wp:extent cx="5760720" cy="129603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e-teks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AB1" w:rsidSect="00A8509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1BE0"/>
    <w:multiLevelType w:val="hybridMultilevel"/>
    <w:tmpl w:val="65A6FC24"/>
    <w:lvl w:ilvl="0" w:tplc="BD609E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98751A"/>
    <w:multiLevelType w:val="multilevel"/>
    <w:tmpl w:val="7E6E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7137E"/>
    <w:multiLevelType w:val="hybridMultilevel"/>
    <w:tmpl w:val="176CE9BE"/>
    <w:lvl w:ilvl="0" w:tplc="5D2AAA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B1"/>
    <w:rsid w:val="000B6446"/>
    <w:rsid w:val="002F7465"/>
    <w:rsid w:val="003A73E9"/>
    <w:rsid w:val="003B181A"/>
    <w:rsid w:val="0049364E"/>
    <w:rsid w:val="004D56E4"/>
    <w:rsid w:val="00710BD7"/>
    <w:rsid w:val="007E1AB1"/>
    <w:rsid w:val="00880CEA"/>
    <w:rsid w:val="008A3557"/>
    <w:rsid w:val="0090467F"/>
    <w:rsid w:val="00A85090"/>
    <w:rsid w:val="00CA58DF"/>
    <w:rsid w:val="00D172C4"/>
    <w:rsid w:val="00D570D5"/>
    <w:rsid w:val="00E2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712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2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710BD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10B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712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2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710BD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10B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4603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882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83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google.nl/url?sa=i&amp;rct=j&amp;q=&amp;esrc=s&amp;source=images&amp;cd=&amp;cad=rja&amp;uact=8&amp;ved=0ahUKEwid2PXHrsfUAhXKbVAKHR2kDIQQjRwIBw&amp;url=http://odiseaporelmundo.com/guia-practica-roma/&amp;psig=AFQjCNF_OH4i5-U-7A2XGKnowcxMStvrlA&amp;ust=1497874238018871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nl/url?sa=i&amp;rct=j&amp;q=&amp;esrc=s&amp;source=images&amp;cd=&amp;ved=0ahUKEwivlZKCsMfUAhWLZ1AKHb6dDsgQjRwIBw&amp;url=http://www.europeanbestcities.com/tivoli-tour-from-rome.html&amp;psig=AFQjCNH_XAgbvl_XZhvYA5vG5oHUfUFcwQ&amp;ust=149787463392395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Auke Jellema</dc:creator>
  <cp:lastModifiedBy>Auke Jellema</cp:lastModifiedBy>
  <cp:revision>2</cp:revision>
  <dcterms:created xsi:type="dcterms:W3CDTF">2017-07-14T07:26:00Z</dcterms:created>
  <dcterms:modified xsi:type="dcterms:W3CDTF">2017-07-14T07:26:00Z</dcterms:modified>
</cp:coreProperties>
</file>